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Trennwände und Spinnwände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Sie 1132/26-2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 xml:space="preserve">Lieferung und Montage von Trennwänden, Wechselkabinen, Duschtrennwänden, Sanitärtrennwänden, Garderobenschränken, Schränke für Umkleidekabinen, Umkleidekabinen für Behinderte, Sanitärtrennwände, Wertfachanlagen. 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